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E05" w:rsidRDefault="005A0F67">
      <w:pPr>
        <w:spacing w:before="80" w:after="80" w:line="240" w:lineRule="auto"/>
        <w:jc w:val="center"/>
        <w:rPr>
          <w:rFonts w:ascii="Verdana" w:hAnsi="Verdana" w:cs="Tahoma-Bold"/>
          <w:b/>
          <w:bCs/>
          <w:sz w:val="20"/>
          <w:szCs w:val="20"/>
          <w:lang w:val="pt-BR"/>
        </w:rPr>
      </w:pPr>
      <w:r>
        <w:rPr>
          <w:rFonts w:ascii="Verdana" w:hAnsi="Verdana" w:cs="Tahoma-Bold"/>
          <w:b/>
          <w:bCs/>
          <w:sz w:val="20"/>
          <w:szCs w:val="20"/>
          <w:lang w:val="pt-BR"/>
        </w:rPr>
        <w:t>COMUNICAÇÃO INTERNA</w:t>
      </w:r>
    </w:p>
    <w:p w:rsidR="00856E05" w:rsidRDefault="00A56365">
      <w:pPr>
        <w:pBdr>
          <w:bottom w:val="single" w:sz="6" w:space="1" w:color="00000A"/>
        </w:pBdr>
        <w:spacing w:before="80" w:after="80" w:line="240" w:lineRule="auto"/>
      </w:pPr>
      <w:r>
        <w:rPr>
          <w:rFonts w:ascii="Verdana" w:hAnsi="Verdana" w:cs="Tahoma-Bold"/>
          <w:b/>
          <w:bCs/>
          <w:sz w:val="20"/>
          <w:szCs w:val="20"/>
          <w:lang w:val="pt-BR"/>
        </w:rPr>
        <w:br/>
        <w:t xml:space="preserve">Nº </w:t>
      </w:r>
      <w:r w:rsidR="001E2087">
        <w:rPr>
          <w:rFonts w:ascii="Verdana" w:hAnsi="Verdana" w:cs="Tahoma-Bold"/>
          <w:b/>
          <w:bCs/>
          <w:sz w:val="20"/>
          <w:szCs w:val="20"/>
          <w:lang w:val="pt-BR"/>
        </w:rPr>
        <w:t>005</w:t>
      </w:r>
      <w:r w:rsidR="005A0F67">
        <w:rPr>
          <w:rFonts w:ascii="Verdana" w:hAnsi="Verdana" w:cs="Tahoma-Bold"/>
          <w:b/>
          <w:bCs/>
          <w:sz w:val="20"/>
          <w:szCs w:val="20"/>
          <w:lang w:val="pt-BR"/>
        </w:rPr>
        <w:t>/202</w:t>
      </w:r>
      <w:r w:rsidR="00066AC3">
        <w:rPr>
          <w:rFonts w:ascii="Verdana" w:hAnsi="Verdana" w:cs="Tahoma-Bold"/>
          <w:b/>
          <w:bCs/>
          <w:sz w:val="20"/>
          <w:szCs w:val="20"/>
          <w:lang w:val="pt-BR"/>
        </w:rPr>
        <w:t>3</w:t>
      </w:r>
      <w:r w:rsidR="005A0F67">
        <w:rPr>
          <w:rFonts w:ascii="Verdana" w:hAnsi="Verdana" w:cs="Tahoma-Bold"/>
          <w:b/>
          <w:bCs/>
          <w:sz w:val="20"/>
          <w:szCs w:val="20"/>
          <w:lang w:val="pt-BR"/>
        </w:rPr>
        <w:t xml:space="preserve"> CLICO/CCT – DIREÇÃO ADMINISTRATIVA DO CENTRO DE CIÊNCIAS TECNOLÓGICAS</w:t>
      </w:r>
    </w:p>
    <w:p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856E05" w:rsidRDefault="00540A7F">
      <w:pPr>
        <w:spacing w:before="80" w:after="80" w:line="240" w:lineRule="auto"/>
      </w:pPr>
      <w:r>
        <w:rPr>
          <w:rFonts w:ascii="Verdana" w:hAnsi="Verdana" w:cs="Tahoma"/>
          <w:b/>
          <w:sz w:val="20"/>
          <w:szCs w:val="20"/>
          <w:lang w:val="pt-BR"/>
        </w:rPr>
        <w:t xml:space="preserve">DATA: </w:t>
      </w:r>
      <w:r w:rsidR="001E2087">
        <w:rPr>
          <w:rFonts w:ascii="Verdana" w:hAnsi="Verdana" w:cs="Tahoma"/>
          <w:b/>
          <w:sz w:val="20"/>
          <w:szCs w:val="20"/>
          <w:lang w:val="pt-BR"/>
        </w:rPr>
        <w:t>0</w:t>
      </w:r>
      <w:r w:rsidR="00734B57">
        <w:rPr>
          <w:rFonts w:ascii="Verdana" w:hAnsi="Verdana" w:cs="Tahoma"/>
          <w:b/>
          <w:sz w:val="20"/>
          <w:szCs w:val="20"/>
          <w:lang w:val="pt-BR"/>
        </w:rPr>
        <w:t>7</w:t>
      </w:r>
      <w:bookmarkStart w:id="0" w:name="_GoBack"/>
      <w:bookmarkEnd w:id="0"/>
      <w:r w:rsidR="00066AC3">
        <w:rPr>
          <w:rFonts w:ascii="Verdana" w:hAnsi="Verdana" w:cs="Tahoma"/>
          <w:b/>
          <w:sz w:val="20"/>
          <w:szCs w:val="20"/>
          <w:lang w:val="pt-BR"/>
        </w:rPr>
        <w:t>/</w:t>
      </w:r>
      <w:r w:rsidR="001E2087">
        <w:rPr>
          <w:rFonts w:ascii="Verdana" w:hAnsi="Verdana" w:cs="Tahoma"/>
          <w:b/>
          <w:sz w:val="20"/>
          <w:szCs w:val="20"/>
          <w:lang w:val="pt-BR"/>
        </w:rPr>
        <w:t>03</w:t>
      </w:r>
      <w:r w:rsidR="00DF7259">
        <w:rPr>
          <w:rFonts w:ascii="Verdana" w:hAnsi="Verdana" w:cs="Tahoma"/>
          <w:b/>
          <w:sz w:val="20"/>
          <w:szCs w:val="20"/>
          <w:lang w:val="pt-BR"/>
        </w:rPr>
        <w:t>/202</w:t>
      </w:r>
      <w:r w:rsidR="00066AC3">
        <w:rPr>
          <w:rFonts w:ascii="Verdana" w:hAnsi="Verdana" w:cs="Tahoma"/>
          <w:b/>
          <w:sz w:val="20"/>
          <w:szCs w:val="20"/>
          <w:lang w:val="pt-BR"/>
        </w:rPr>
        <w:t>3</w:t>
      </w:r>
    </w:p>
    <w:p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856E05" w:rsidRDefault="005A0F67">
      <w:pPr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DE: </w:t>
      </w:r>
      <w:r w:rsidRPr="00A56365">
        <w:rPr>
          <w:rFonts w:ascii="Verdana" w:hAnsi="Verdana" w:cs="Tahoma"/>
          <w:sz w:val="20"/>
          <w:szCs w:val="20"/>
          <w:lang w:val="pt-BR"/>
        </w:rPr>
        <w:t xml:space="preserve"> </w:t>
      </w:r>
      <w:r w:rsidR="00A56365" w:rsidRPr="00A56365">
        <w:rPr>
          <w:rFonts w:ascii="Verdana" w:hAnsi="Verdana" w:cs="Tahoma"/>
          <w:sz w:val="20"/>
          <w:szCs w:val="20"/>
          <w:lang w:val="pt-BR"/>
        </w:rPr>
        <w:t xml:space="preserve">Evandro José </w:t>
      </w:r>
      <w:proofErr w:type="spellStart"/>
      <w:r w:rsidR="00A56365" w:rsidRPr="00A56365">
        <w:rPr>
          <w:rFonts w:ascii="Verdana" w:hAnsi="Verdana" w:cs="Tahoma"/>
          <w:sz w:val="20"/>
          <w:szCs w:val="20"/>
          <w:lang w:val="pt-BR"/>
        </w:rPr>
        <w:t>Fuechter</w:t>
      </w:r>
      <w:proofErr w:type="spellEnd"/>
      <w:r>
        <w:rPr>
          <w:rFonts w:ascii="Verdana" w:hAnsi="Verdana" w:cs="Tahoma"/>
          <w:b/>
          <w:sz w:val="20"/>
          <w:szCs w:val="20"/>
          <w:lang w:val="pt-BR"/>
        </w:rPr>
        <w:t xml:space="preserve"> </w:t>
      </w:r>
    </w:p>
    <w:p w:rsidR="00856E05" w:rsidRDefault="005A0F67">
      <w:pPr>
        <w:spacing w:before="80" w:after="80" w:line="240" w:lineRule="auto"/>
        <w:rPr>
          <w:rFonts w:ascii="Verdana" w:hAnsi="Verdana" w:cs="Tahoma"/>
          <w:bCs/>
          <w:sz w:val="20"/>
          <w:szCs w:val="20"/>
          <w:lang w:val="pt-BR"/>
        </w:rPr>
      </w:pPr>
      <w:r>
        <w:rPr>
          <w:rFonts w:ascii="Verdana" w:hAnsi="Verdana" w:cs="Tahoma"/>
          <w:bCs/>
          <w:sz w:val="20"/>
          <w:szCs w:val="20"/>
          <w:lang w:val="pt-BR"/>
        </w:rPr>
        <w:t xml:space="preserve">       Diretor Administrativo do Centro CCT/UDESC</w:t>
      </w:r>
    </w:p>
    <w:p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"/>
          <w:sz w:val="2"/>
          <w:szCs w:val="2"/>
          <w:lang w:val="pt-BR"/>
        </w:rPr>
      </w:pPr>
    </w:p>
    <w:p w:rsidR="00856E05" w:rsidRDefault="005A0F67">
      <w:pPr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PARA: </w:t>
      </w:r>
      <w:r w:rsidR="001E2087">
        <w:rPr>
          <w:rFonts w:ascii="Verdana" w:hAnsi="Verdana" w:cs="Tahoma"/>
          <w:b/>
          <w:sz w:val="20"/>
          <w:szCs w:val="20"/>
          <w:lang w:val="pt-BR"/>
        </w:rPr>
        <w:t>Mariana Fidelis Vieira Rosa</w:t>
      </w:r>
      <w:r>
        <w:rPr>
          <w:rFonts w:ascii="Verdana" w:hAnsi="Verdana" w:cs="Tahoma"/>
          <w:b/>
          <w:sz w:val="20"/>
          <w:szCs w:val="20"/>
          <w:lang w:val="pt-BR"/>
        </w:rPr>
        <w:t xml:space="preserve"> </w:t>
      </w:r>
    </w:p>
    <w:p w:rsidR="00856E05" w:rsidRDefault="005A0F67">
      <w:pPr>
        <w:spacing w:before="80" w:after="80" w:line="240" w:lineRule="auto"/>
        <w:ind w:firstLine="454"/>
        <w:rPr>
          <w:rFonts w:ascii="Verdana" w:hAnsi="Verdana" w:cs="Tahoma"/>
          <w:sz w:val="20"/>
          <w:szCs w:val="20"/>
          <w:lang w:val="pt-BR"/>
        </w:rPr>
      </w:pPr>
      <w:r>
        <w:rPr>
          <w:rFonts w:ascii="Verdana" w:hAnsi="Verdana" w:cs="Tahoma"/>
          <w:sz w:val="20"/>
          <w:szCs w:val="20"/>
          <w:lang w:val="pt-BR"/>
        </w:rPr>
        <w:t xml:space="preserve">    </w:t>
      </w:r>
      <w:proofErr w:type="spellStart"/>
      <w:r>
        <w:rPr>
          <w:rFonts w:ascii="Verdana" w:hAnsi="Verdana" w:cs="Tahoma"/>
          <w:sz w:val="20"/>
          <w:szCs w:val="20"/>
          <w:lang w:val="pt-BR"/>
        </w:rPr>
        <w:t>Pró-Reitoria</w:t>
      </w:r>
      <w:proofErr w:type="spellEnd"/>
      <w:r>
        <w:rPr>
          <w:rFonts w:ascii="Verdana" w:hAnsi="Verdana" w:cs="Tahoma"/>
          <w:sz w:val="20"/>
          <w:szCs w:val="20"/>
          <w:lang w:val="pt-BR"/>
        </w:rPr>
        <w:t xml:space="preserve"> de Administração </w:t>
      </w:r>
    </w:p>
    <w:p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856E05" w:rsidRDefault="005A0F67">
      <w:pPr>
        <w:spacing w:before="80" w:after="80" w:line="240" w:lineRule="auto"/>
        <w:rPr>
          <w:rFonts w:ascii="Verdana" w:hAnsi="Verdana" w:cs="Tahoma"/>
          <w:b/>
          <w:sz w:val="20"/>
          <w:szCs w:val="20"/>
          <w:lang w:val="pt-BR"/>
        </w:rPr>
      </w:pPr>
      <w:r>
        <w:rPr>
          <w:rFonts w:ascii="Verdana" w:hAnsi="Verdana" w:cs="Tahoma"/>
          <w:b/>
          <w:sz w:val="20"/>
          <w:szCs w:val="20"/>
          <w:lang w:val="pt-BR"/>
        </w:rPr>
        <w:t xml:space="preserve">ASSUNTO: </w:t>
      </w:r>
      <w:r>
        <w:rPr>
          <w:rFonts w:ascii="Verdana" w:hAnsi="Verdana" w:cs="Tahoma-Bold"/>
          <w:bCs/>
          <w:sz w:val="20"/>
          <w:szCs w:val="20"/>
          <w:lang w:val="pt-BR"/>
        </w:rPr>
        <w:t>Encaminha pedido para Pregão Sistema de Registro de Preço</w:t>
      </w:r>
    </w:p>
    <w:p w:rsidR="00856E05" w:rsidRDefault="00856E05">
      <w:pPr>
        <w:pBdr>
          <w:bottom w:val="single" w:sz="6" w:space="1" w:color="00000A"/>
        </w:pBdr>
        <w:spacing w:before="80" w:after="80" w:line="240" w:lineRule="auto"/>
        <w:rPr>
          <w:rFonts w:ascii="Verdana" w:hAnsi="Verdana" w:cs="Tahoma-Bold"/>
          <w:bCs/>
          <w:sz w:val="2"/>
          <w:szCs w:val="2"/>
          <w:lang w:val="pt-BR"/>
        </w:rPr>
      </w:pPr>
    </w:p>
    <w:p w:rsidR="00856E05" w:rsidRDefault="00856E05">
      <w:pPr>
        <w:spacing w:after="0" w:line="240" w:lineRule="auto"/>
        <w:rPr>
          <w:rFonts w:ascii="Verdana" w:hAnsi="Verdana" w:cs="Tahoma-Bold"/>
          <w:bCs/>
          <w:sz w:val="20"/>
          <w:szCs w:val="20"/>
          <w:lang w:val="pt-BR"/>
        </w:rPr>
      </w:pPr>
    </w:p>
    <w:p w:rsidR="00856E05" w:rsidRDefault="00856E05">
      <w:pPr>
        <w:spacing w:after="0" w:line="240" w:lineRule="auto"/>
        <w:rPr>
          <w:rFonts w:ascii="Verdana" w:hAnsi="Verdana" w:cs="Tahoma-Bold"/>
          <w:bCs/>
          <w:sz w:val="20"/>
          <w:szCs w:val="20"/>
          <w:lang w:val="pt-BR"/>
        </w:rPr>
      </w:pPr>
    </w:p>
    <w:p w:rsidR="00856E05" w:rsidRPr="0054328F" w:rsidRDefault="005A0F67">
      <w:pPr>
        <w:spacing w:after="0" w:line="240" w:lineRule="auto"/>
        <w:ind w:firstLine="720"/>
        <w:rPr>
          <w:rFonts w:cs="Calibri"/>
          <w:sz w:val="24"/>
          <w:szCs w:val="24"/>
          <w:lang w:val="pt-BR"/>
        </w:rPr>
      </w:pPr>
      <w:r w:rsidRPr="0054328F">
        <w:rPr>
          <w:rFonts w:cs="Calibri"/>
          <w:sz w:val="24"/>
          <w:szCs w:val="24"/>
          <w:lang w:val="pt-BR"/>
        </w:rPr>
        <w:t>Prezada Pró-Reitora de Administração,</w:t>
      </w:r>
    </w:p>
    <w:p w:rsidR="00856E05" w:rsidRPr="0054328F" w:rsidRDefault="00856E05">
      <w:pPr>
        <w:spacing w:after="0" w:line="240" w:lineRule="auto"/>
        <w:ind w:firstLine="720"/>
        <w:rPr>
          <w:rFonts w:cs="Calibri"/>
          <w:bCs/>
          <w:sz w:val="24"/>
          <w:szCs w:val="24"/>
          <w:lang w:val="pt-BR"/>
        </w:rPr>
      </w:pPr>
    </w:p>
    <w:p w:rsidR="00856E05" w:rsidRPr="0054328F" w:rsidRDefault="005A0F67">
      <w:pPr>
        <w:shd w:val="clear" w:color="auto" w:fill="FFFFFF"/>
        <w:spacing w:after="0" w:line="240" w:lineRule="auto"/>
        <w:ind w:firstLine="720"/>
        <w:jc w:val="both"/>
        <w:rPr>
          <w:rFonts w:cs="Calibri"/>
          <w:sz w:val="24"/>
          <w:szCs w:val="24"/>
        </w:rPr>
      </w:pPr>
      <w:r w:rsidRPr="0054328F">
        <w:rPr>
          <w:rFonts w:cs="Calibri"/>
          <w:sz w:val="24"/>
          <w:szCs w:val="24"/>
          <w:lang w:val="pt-BR"/>
        </w:rPr>
        <w:t>Solicitamos sua anuência para</w:t>
      </w:r>
      <w:r w:rsidR="00A56365" w:rsidRPr="0054328F">
        <w:rPr>
          <w:rFonts w:cs="Calibri"/>
          <w:bCs/>
          <w:iCs/>
          <w:sz w:val="24"/>
          <w:szCs w:val="24"/>
          <w:lang w:val="pt-BR"/>
        </w:rPr>
        <w:t xml:space="preserve"> a abertura </w:t>
      </w:r>
      <w:r w:rsidRPr="0054328F">
        <w:rPr>
          <w:rFonts w:cs="Calibri"/>
          <w:bCs/>
          <w:iCs/>
          <w:sz w:val="24"/>
          <w:szCs w:val="24"/>
          <w:lang w:val="pt-BR"/>
        </w:rPr>
        <w:t xml:space="preserve">do processo licitatório de </w:t>
      </w:r>
      <w:r w:rsidRPr="0054328F">
        <w:rPr>
          <w:rFonts w:cs="Calibri"/>
          <w:b/>
          <w:bCs/>
          <w:iCs/>
          <w:sz w:val="24"/>
          <w:szCs w:val="24"/>
          <w:lang w:val="pt-BR"/>
        </w:rPr>
        <w:t xml:space="preserve">Aquisição de </w:t>
      </w:r>
      <w:r w:rsidR="00A56365" w:rsidRPr="0054328F">
        <w:rPr>
          <w:rFonts w:cs="Calibri"/>
          <w:b/>
          <w:bCs/>
          <w:iCs/>
          <w:sz w:val="24"/>
          <w:szCs w:val="24"/>
          <w:lang w:val="pt-BR"/>
        </w:rPr>
        <w:t xml:space="preserve">Gêneros Alimentícios e Gás GLP para os </w:t>
      </w:r>
      <w:r w:rsidRPr="0054328F">
        <w:rPr>
          <w:rFonts w:cs="Calibri"/>
          <w:b/>
          <w:bCs/>
          <w:iCs/>
          <w:sz w:val="24"/>
          <w:szCs w:val="24"/>
          <w:lang w:val="pt-BR"/>
        </w:rPr>
        <w:t>Centros de Ensino CCT (Joinville) e CEPLAN (São Bento do Sul)</w:t>
      </w:r>
      <w:r w:rsidRPr="0054328F">
        <w:rPr>
          <w:rFonts w:cs="Calibri"/>
          <w:b/>
          <w:sz w:val="24"/>
          <w:szCs w:val="24"/>
          <w:lang w:val="pt-BR"/>
        </w:rPr>
        <w:t xml:space="preserve"> </w:t>
      </w:r>
      <w:r w:rsidR="00A56365" w:rsidRPr="0054328F">
        <w:rPr>
          <w:rFonts w:cs="Calibri"/>
          <w:b/>
          <w:sz w:val="24"/>
          <w:szCs w:val="24"/>
          <w:lang w:val="pt-BR"/>
        </w:rPr>
        <w:t xml:space="preserve">da UDESC </w:t>
      </w:r>
      <w:r w:rsidRPr="0054328F">
        <w:rPr>
          <w:rFonts w:cs="Calibri"/>
          <w:sz w:val="24"/>
          <w:szCs w:val="24"/>
          <w:lang w:val="pt-BR"/>
        </w:rPr>
        <w:t>por Sistema de Registro de Preço, de acordo com os pedidos anexos.</w:t>
      </w:r>
    </w:p>
    <w:p w:rsidR="00856E05" w:rsidRPr="0054328F" w:rsidRDefault="00856E05">
      <w:pPr>
        <w:shd w:val="clear" w:color="auto" w:fill="FFFFFF"/>
        <w:spacing w:after="0" w:line="240" w:lineRule="auto"/>
        <w:ind w:firstLine="720"/>
        <w:jc w:val="both"/>
        <w:rPr>
          <w:rFonts w:cs="Calibri"/>
          <w:sz w:val="24"/>
          <w:szCs w:val="24"/>
          <w:lang w:val="pt-BR"/>
        </w:rPr>
      </w:pPr>
    </w:p>
    <w:p w:rsidR="00856E05" w:rsidRPr="0054328F" w:rsidRDefault="005A0F67">
      <w:pPr>
        <w:ind w:firstLine="708"/>
        <w:jc w:val="both"/>
        <w:rPr>
          <w:rFonts w:cs="Calibri"/>
          <w:sz w:val="24"/>
          <w:szCs w:val="24"/>
          <w:lang w:val="pt-BR"/>
        </w:rPr>
      </w:pPr>
      <w:r w:rsidRPr="0054328F">
        <w:rPr>
          <w:rFonts w:cs="Calibri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6BD92386">
                <wp:simplePos x="0" y="0"/>
                <wp:positionH relativeFrom="margin">
                  <wp:posOffset>-34290</wp:posOffset>
                </wp:positionH>
                <wp:positionV relativeFrom="paragraph">
                  <wp:posOffset>50165</wp:posOffset>
                </wp:positionV>
                <wp:extent cx="6132830" cy="1485900"/>
                <wp:effectExtent l="0" t="0" r="1270" b="0"/>
                <wp:wrapNone/>
                <wp:docPr id="1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283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6E05" w:rsidRDefault="005A0F67">
                            <w:pPr>
                              <w:pStyle w:val="Contedodoquadr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pt-BR"/>
                              </w:rPr>
                              <w:t xml:space="preserve">Fiscal de Contrato/AF:        </w:t>
                            </w:r>
                          </w:p>
                          <w:tbl>
                            <w:tblPr>
                              <w:tblW w:w="4900" w:type="pc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17" w:type="dxa"/>
                                <w:left w:w="12" w:type="dxa"/>
                                <w:right w:w="1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11"/>
                              <w:gridCol w:w="3813"/>
                              <w:gridCol w:w="3835"/>
                            </w:tblGrid>
                            <w:tr w:rsidR="00856E05">
                              <w:trPr>
                                <w:trHeight w:val="293"/>
                              </w:trPr>
                              <w:tc>
                                <w:tcPr>
                                  <w:tcW w:w="15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856E05" w:rsidRDefault="005A0F67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eastAsia="pt-BR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eastAsia="pt-BR"/>
                                    </w:rPr>
                                    <w:t>CCT</w:t>
                                  </w:r>
                                </w:p>
                              </w:tc>
                              <w:tc>
                                <w:tcPr>
                                  <w:tcW w:w="38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856E05" w:rsidRPr="00A56365" w:rsidRDefault="00A56365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56365">
                                    <w:rPr>
                                      <w:b/>
                                    </w:rPr>
                                    <w:t xml:space="preserve">Jean Carlo </w:t>
                                  </w:r>
                                  <w:proofErr w:type="spellStart"/>
                                  <w:r w:rsidRPr="00A56365">
                                    <w:rPr>
                                      <w:b/>
                                    </w:rPr>
                                    <w:t>Bertoli</w:t>
                                  </w:r>
                                  <w:proofErr w:type="spellEnd"/>
                                </w:p>
                                <w:p w:rsidR="00856E05" w:rsidRDefault="00856E05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highlight w:val="yellow"/>
                                      <w:lang w:val="es-ES_tradnl" w:eastAsia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4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-5" w:type="dxa"/>
                                    <w:right w:w="0" w:type="dxa"/>
                                  </w:tcMar>
                                </w:tcPr>
                                <w:p w:rsidR="00856E05" w:rsidRDefault="005A0F67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highlight w:val="white"/>
                                      <w:lang w:val="pt-BR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shd w:val="clear" w:color="auto" w:fill="F9F9F9"/>
                                      <w:lang w:val="pt-BR"/>
                                    </w:rPr>
                                    <w:t>Assinatura: ___________________</w:t>
                                  </w:r>
                                </w:p>
                                <w:p w:rsidR="00856E05" w:rsidRDefault="00856E05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highlight w:val="white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  <w:tr w:rsidR="00856E05">
                              <w:trPr>
                                <w:trHeight w:val="293"/>
                              </w:trPr>
                              <w:tc>
                                <w:tcPr>
                                  <w:tcW w:w="15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856E05" w:rsidRDefault="005A0F67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eastAsia="pt-BR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eastAsia="pt-BR"/>
                                    </w:rPr>
                                    <w:t>CCT</w:t>
                                  </w:r>
                                </w:p>
                              </w:tc>
                              <w:tc>
                                <w:tcPr>
                                  <w:tcW w:w="38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856E05" w:rsidRDefault="005A0F67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val="es-ES_tradnl" w:eastAsia="pt-BR"/>
                                    </w:rPr>
                                    <w:t>Gislaine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0"/>
                                      <w:lang w:val="es-ES_tradnl" w:eastAsia="pt-BR"/>
                                    </w:rPr>
                                    <w:t xml:space="preserve">  Campos Ferreira</w:t>
                                  </w:r>
                                </w:p>
                              </w:tc>
                              <w:tc>
                                <w:tcPr>
                                  <w:tcW w:w="384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-5" w:type="dxa"/>
                                    <w:right w:w="0" w:type="dxa"/>
                                  </w:tcMar>
                                </w:tcPr>
                                <w:p w:rsidR="00856E05" w:rsidRDefault="005A0F67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shd w:val="clear" w:color="auto" w:fill="F9F9F9"/>
                                      <w:lang w:val="pt-BR"/>
                                    </w:rPr>
                                    <w:t>Assinatura: ___________________</w:t>
                                  </w:r>
                                </w:p>
                                <w:p w:rsidR="00856E05" w:rsidRDefault="00856E05">
                                  <w:pPr>
                                    <w:pStyle w:val="Contedodoquadro"/>
                                    <w:spacing w:after="0" w:line="240" w:lineRule="auto"/>
                                    <w:jc w:val="center"/>
                                    <w:rPr>
                                      <w:rFonts w:ascii="Trebuchet MS" w:hAnsi="Trebuchet MS"/>
                                      <w:b/>
                                      <w:bCs/>
                                      <w:color w:val="111111"/>
                                      <w:sz w:val="23"/>
                                      <w:szCs w:val="23"/>
                                      <w:highlight w:val="white"/>
                                      <w:lang w:val="pt-B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6E05" w:rsidRDefault="00856E05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D92386" id="Caixa de texto 3" o:spid="_x0000_s1026" style="position:absolute;left:0;text-align:left;margin-left:-2.7pt;margin-top:3.95pt;width:482.9pt;height:117pt;z-index: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" stroked="f" strokeweight=".26mm">
                <v:textbox>
                  <w:txbxContent>
                    <w:p w:rsidR="00856E05" w:rsidRDefault="005A0F67">
                      <w:pPr>
                        <w:pStyle w:val="Contedodoquadro"/>
                        <w:jc w:val="center"/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pt-BR"/>
                        </w:rPr>
                        <w:t xml:space="preserve">Fiscal de Contrato/AF:        </w:t>
                      </w:r>
                    </w:p>
                    <w:tbl>
                      <w:tblPr>
                        <w:tblW w:w="4900" w:type="pc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17" w:type="dxa"/>
                          <w:left w:w="12" w:type="dxa"/>
                          <w:right w:w="1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11"/>
                        <w:gridCol w:w="3813"/>
                        <w:gridCol w:w="3835"/>
                      </w:tblGrid>
                      <w:tr w:rsidR="00856E05">
                        <w:trPr>
                          <w:trHeight w:val="293"/>
                        </w:trPr>
                        <w:tc>
                          <w:tcPr>
                            <w:tcW w:w="15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856E05" w:rsidRDefault="005A0F67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eastAsia="pt-B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eastAsia="pt-BR"/>
                              </w:rPr>
                              <w:t>CCT</w:t>
                            </w:r>
                          </w:p>
                        </w:tc>
                        <w:tc>
                          <w:tcPr>
                            <w:tcW w:w="38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856E05" w:rsidRPr="00A56365" w:rsidRDefault="00A56365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A56365">
                              <w:rPr>
                                <w:b/>
                              </w:rPr>
                              <w:t xml:space="preserve">Jean Carlo </w:t>
                            </w:r>
                            <w:proofErr w:type="spellStart"/>
                            <w:r w:rsidRPr="00A56365">
                              <w:rPr>
                                <w:b/>
                              </w:rPr>
                              <w:t>Bertoli</w:t>
                            </w:r>
                            <w:proofErr w:type="spellEnd"/>
                          </w:p>
                          <w:p w:rsidR="00856E05" w:rsidRDefault="00856E05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0"/>
                                <w:highlight w:val="yellow"/>
                                <w:lang w:val="es-ES_tradnl" w:eastAsia="pt-BR"/>
                              </w:rPr>
                            </w:pPr>
                          </w:p>
                        </w:tc>
                        <w:tc>
                          <w:tcPr>
                            <w:tcW w:w="384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-5" w:type="dxa"/>
                              <w:right w:w="0" w:type="dxa"/>
                            </w:tcMar>
                          </w:tcPr>
                          <w:p w:rsidR="00856E05" w:rsidRDefault="005A0F67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highlight w:val="white"/>
                                <w:lang w:val="pt-BR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shd w:val="clear" w:color="auto" w:fill="F9F9F9"/>
                                <w:lang w:val="pt-BR"/>
                              </w:rPr>
                              <w:t>Assinatura: ___________________</w:t>
                            </w:r>
                          </w:p>
                          <w:p w:rsidR="00856E05" w:rsidRDefault="00856E05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highlight w:val="white"/>
                                <w:lang w:val="pt-BR"/>
                              </w:rPr>
                            </w:pPr>
                          </w:p>
                        </w:tc>
                      </w:tr>
                      <w:tr w:rsidR="00856E05">
                        <w:trPr>
                          <w:trHeight w:val="293"/>
                        </w:trPr>
                        <w:tc>
                          <w:tcPr>
                            <w:tcW w:w="15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856E05" w:rsidRDefault="005A0F67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eastAsia="pt-B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eastAsia="pt-BR"/>
                              </w:rPr>
                              <w:t>CCT</w:t>
                            </w:r>
                          </w:p>
                        </w:tc>
                        <w:tc>
                          <w:tcPr>
                            <w:tcW w:w="38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856E05" w:rsidRDefault="005A0F67">
                            <w:pPr>
                              <w:pStyle w:val="Contedodoquadro"/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val="es-ES_tradnl" w:eastAsia="pt-BR"/>
                              </w:rPr>
                              <w:t>Gislaine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4"/>
                                <w:szCs w:val="20"/>
                                <w:lang w:val="es-ES_tradnl" w:eastAsia="pt-BR"/>
                              </w:rPr>
                              <w:t xml:space="preserve">  Campos Ferreira</w:t>
                            </w:r>
                          </w:p>
                        </w:tc>
                        <w:tc>
                          <w:tcPr>
                            <w:tcW w:w="384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-5" w:type="dxa"/>
                              <w:right w:w="0" w:type="dxa"/>
                            </w:tcMar>
                          </w:tcPr>
                          <w:p w:rsidR="00856E05" w:rsidRDefault="005A0F67">
                            <w:pPr>
                              <w:pStyle w:val="Contedodoquadro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shd w:val="clear" w:color="auto" w:fill="F9F9F9"/>
                                <w:lang w:val="pt-BR"/>
                              </w:rPr>
                              <w:t>Assinatura: ___________________</w:t>
                            </w:r>
                          </w:p>
                          <w:p w:rsidR="00856E05" w:rsidRDefault="00856E05">
                            <w:pPr>
                              <w:pStyle w:val="Contedodoquadro"/>
                              <w:spacing w:after="0" w:line="240" w:lineRule="auto"/>
                              <w:jc w:val="center"/>
                              <w:rPr>
                                <w:rFonts w:ascii="Trebuchet MS" w:hAnsi="Trebuchet MS"/>
                                <w:b/>
                                <w:bCs/>
                                <w:color w:val="111111"/>
                                <w:sz w:val="23"/>
                                <w:szCs w:val="23"/>
                                <w:highlight w:val="white"/>
                                <w:lang w:val="pt-BR"/>
                              </w:rPr>
                            </w:pPr>
                          </w:p>
                        </w:tc>
                      </w:tr>
                    </w:tbl>
                    <w:p w:rsidR="00856E05" w:rsidRDefault="00856E05">
                      <w:pPr>
                        <w:pStyle w:val="Contedodoquadro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6E05" w:rsidRPr="0054328F" w:rsidRDefault="00856E05">
      <w:pPr>
        <w:jc w:val="both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jc w:val="both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hd w:val="clear" w:color="auto" w:fill="FFFFFF"/>
        <w:spacing w:after="0" w:line="240" w:lineRule="auto"/>
        <w:ind w:firstLine="720"/>
        <w:jc w:val="both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hd w:val="clear" w:color="auto" w:fill="FFFFFF"/>
        <w:spacing w:after="0" w:line="240" w:lineRule="auto"/>
        <w:ind w:firstLine="720"/>
        <w:jc w:val="both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hd w:val="clear" w:color="auto" w:fill="FFFFFF"/>
        <w:spacing w:after="0" w:line="240" w:lineRule="auto"/>
        <w:ind w:firstLine="720"/>
        <w:jc w:val="both"/>
        <w:rPr>
          <w:rFonts w:cs="Calibri"/>
          <w:sz w:val="24"/>
          <w:szCs w:val="24"/>
          <w:lang w:val="pt-BR"/>
        </w:rPr>
      </w:pPr>
    </w:p>
    <w:p w:rsidR="00856E05" w:rsidRPr="0054328F" w:rsidRDefault="005A0F67">
      <w:pPr>
        <w:shd w:val="clear" w:color="auto" w:fill="FFFFFF"/>
        <w:spacing w:after="0" w:line="240" w:lineRule="auto"/>
        <w:ind w:firstLine="720"/>
        <w:jc w:val="both"/>
        <w:rPr>
          <w:rFonts w:cs="Calibri"/>
          <w:sz w:val="24"/>
          <w:szCs w:val="24"/>
          <w:lang w:val="pt-BR"/>
        </w:rPr>
      </w:pPr>
      <w:r w:rsidRPr="0054328F">
        <w:rPr>
          <w:rFonts w:cs="Calibri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3030" simplePos="0" relativeHeight="2" behindDoc="0" locked="0" layoutInCell="1" allowOverlap="1" wp14:anchorId="12A39B64">
                <wp:simplePos x="0" y="0"/>
                <wp:positionH relativeFrom="margin">
                  <wp:posOffset>-62865</wp:posOffset>
                </wp:positionH>
                <wp:positionV relativeFrom="paragraph">
                  <wp:posOffset>179705</wp:posOffset>
                </wp:positionV>
                <wp:extent cx="6231890" cy="1228725"/>
                <wp:effectExtent l="0" t="0" r="0" b="9525"/>
                <wp:wrapNone/>
                <wp:docPr id="3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56365" w:rsidRPr="00AF3A6E" w:rsidRDefault="005A0F67" w:rsidP="00A56365">
                            <w:pPr>
                              <w:spacing w:after="0" w:line="240" w:lineRule="auto"/>
                              <w:ind w:firstLine="709"/>
                              <w:jc w:val="both"/>
                              <w:rPr>
                                <w:bCs/>
                                <w:iCs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</w:rPr>
                              <w:t xml:space="preserve">Justificativa de interesse público:  </w:t>
                            </w:r>
                            <w:r w:rsidR="00A56365" w:rsidRPr="00AF3A6E">
                              <w:rPr>
                                <w:bCs/>
                                <w:iCs/>
                                <w:sz w:val="24"/>
                                <w:szCs w:val="24"/>
                                <w:lang w:val="pt-BR"/>
                              </w:rPr>
                              <w:t>A aquisição de Gêneros Alimentícios faz-se necessária para atender as demandas deste Campus da UDESC e também do Campus de São Bento do Sul (CEPLAN), visando à reposição anual do estoque de materiais existentes no almoxarifado. Materiais estes que serão destinados ao consumo de seus servidores, colaboradores, bolsistas, entre outros que atuam direta e indiretamente nas atividades que envolvem esta Universidade e a comunidade em geral.</w:t>
                            </w:r>
                          </w:p>
                          <w:p w:rsidR="00856E05" w:rsidRDefault="00856E05" w:rsidP="00A56365">
                            <w:pPr>
                              <w:pStyle w:val="Recuodecorpodetexto"/>
                              <w:ind w:firstLine="708"/>
                            </w:pPr>
                          </w:p>
                          <w:p w:rsidR="00856E05" w:rsidRDefault="00856E05" w:rsidP="00A56365">
                            <w:pPr>
                              <w:pStyle w:val="Contedodoquadro"/>
                              <w:spacing w:after="0" w:line="240" w:lineRule="auto"/>
                              <w:ind w:firstLine="709"/>
                              <w:jc w:val="both"/>
                              <w:rPr>
                                <w:bCs/>
                                <w:iCs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:rsidR="00856E05" w:rsidRDefault="00856E05">
                            <w:pPr>
                              <w:pStyle w:val="Default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39B64" id="Caixa de texto 2" o:spid="_x0000_s1027" style="position:absolute;left:0;text-align:left;margin-left:-4.95pt;margin-top:14.15pt;width:490.7pt;height:96.75pt;z-index:2;visibility:visible;mso-wrap-style:square;mso-height-percent:0;mso-wrap-distance-left:9pt;mso-wrap-distance-top:0;mso-wrap-distance-right:8.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" stroked="f" strokeweight=".26mm">
                <v:textbox>
                  <w:txbxContent>
                    <w:p w:rsidR="00A56365" w:rsidRPr="00AF3A6E" w:rsidRDefault="005A0F67" w:rsidP="00A56365">
                      <w:pPr>
                        <w:spacing w:after="0" w:line="240" w:lineRule="auto"/>
                        <w:ind w:firstLine="709"/>
                        <w:jc w:val="both"/>
                        <w:rPr>
                          <w:bCs/>
                          <w:iCs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rFonts w:ascii="Verdana" w:hAnsi="Verdana"/>
                          <w:sz w:val="20"/>
                        </w:rPr>
                        <w:t>Justificativa de interesse público:</w:t>
                      </w:r>
                      <w:r>
                        <w:rPr>
                          <w:rFonts w:ascii="Verdana" w:hAnsi="Verdana"/>
                          <w:sz w:val="20"/>
                        </w:rPr>
                        <w:t xml:space="preserve">  </w:t>
                      </w:r>
                      <w:r w:rsidR="00A56365" w:rsidRPr="00AF3A6E">
                        <w:rPr>
                          <w:bCs/>
                          <w:iCs/>
                          <w:sz w:val="24"/>
                          <w:szCs w:val="24"/>
                          <w:lang w:val="pt-BR"/>
                        </w:rPr>
                        <w:t>A aquisição de Gêneros Alimentícios faz-se necessária para atender as demandas deste Campus da UDESC e também do Campus de São Bento do Sul (CEPLAN), visando à reposição anual do estoque de materiais existentes no almoxarifado. Materiais estes que serão destinados ao consumo de seus servidores, colaboradores, bolsistas, entre outros que atuam direta e indiretamente nas atividades que envolvem esta Universidade e a comunidade em geral.</w:t>
                      </w:r>
                    </w:p>
                    <w:p w:rsidR="00856E05" w:rsidRDefault="00856E05" w:rsidP="00A56365">
                      <w:pPr>
                        <w:pStyle w:val="Recuodecorpodetexto"/>
                        <w:ind w:firstLine="708"/>
                      </w:pPr>
                    </w:p>
                    <w:p w:rsidR="00856E05" w:rsidRDefault="00856E05" w:rsidP="00A56365">
                      <w:pPr>
                        <w:pStyle w:val="Contedodoquadro"/>
                        <w:spacing w:after="0" w:line="240" w:lineRule="auto"/>
                        <w:ind w:firstLine="709"/>
                        <w:jc w:val="both"/>
                        <w:rPr>
                          <w:bCs/>
                          <w:iCs/>
                          <w:sz w:val="24"/>
                          <w:szCs w:val="24"/>
                          <w:lang w:val="pt-BR"/>
                        </w:rPr>
                      </w:pPr>
                    </w:p>
                    <w:p w:rsidR="00856E05" w:rsidRDefault="00856E05">
                      <w:pPr>
                        <w:pStyle w:val="Default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6E05" w:rsidRPr="0054328F" w:rsidRDefault="00856E05">
      <w:pPr>
        <w:shd w:val="clear" w:color="auto" w:fill="FFFFFF"/>
        <w:spacing w:after="0" w:line="240" w:lineRule="auto"/>
        <w:ind w:firstLine="720"/>
        <w:jc w:val="both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</w:p>
    <w:p w:rsidR="00856E05" w:rsidRPr="0054328F" w:rsidRDefault="005A0F67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  <w:r w:rsidRPr="0054328F">
        <w:rPr>
          <w:rFonts w:cs="Calibri"/>
          <w:sz w:val="24"/>
          <w:szCs w:val="24"/>
          <w:lang w:val="pt-BR"/>
        </w:rPr>
        <w:t>Atenciosamente,</w:t>
      </w:r>
    </w:p>
    <w:p w:rsidR="00856E05" w:rsidRPr="0054328F" w:rsidRDefault="00856E0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</w:p>
    <w:p w:rsidR="00856E05" w:rsidRPr="0054328F" w:rsidRDefault="005A0F67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  <w:r w:rsidRPr="0054328F">
        <w:rPr>
          <w:rFonts w:cs="Calibri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B931EA9">
                <wp:simplePos x="0" y="0"/>
                <wp:positionH relativeFrom="margin">
                  <wp:align>right</wp:align>
                </wp:positionH>
                <wp:positionV relativeFrom="paragraph">
                  <wp:posOffset>83820</wp:posOffset>
                </wp:positionV>
                <wp:extent cx="6142355" cy="398780"/>
                <wp:effectExtent l="0" t="0" r="12065" b="21590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600" cy="39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56E05" w:rsidRDefault="005A0F67">
                            <w:pPr>
                              <w:pStyle w:val="Contedodoquadro"/>
                            </w:pPr>
                            <w:r>
                              <w:rPr>
                                <w:rFonts w:ascii="Verdana" w:hAnsi="Verdana" w:cs="Times New Roman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Previsão de utilização de Recursos de Convênios:         </w:t>
                            </w:r>
                            <w:sdt>
                              <w:sdtPr>
                                <w:id w:val="-978462227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Times New Roman"/>
                                    <w:color w:val="000000"/>
                                    <w:sz w:val="28"/>
                                    <w:szCs w:val="28"/>
                                    <w:lang w:val="pt-BR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="Verdana" w:hAnsi="Verdana" w:cs="Times New Roman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Sim         </w:t>
                            </w:r>
                            <w:sdt>
                              <w:sdtPr>
                                <w:id w:val="-905293971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Times New Roman"/>
                                    <w:b/>
                                    <w:color w:val="000000"/>
                                    <w:sz w:val="28"/>
                                    <w:szCs w:val="28"/>
                                    <w:lang w:val="pt-BR"/>
                                  </w:rPr>
                                  <w:t>☒</w:t>
                                </w:r>
                              </w:sdtContent>
                            </w:sdt>
                            <w:r>
                              <w:rPr>
                                <w:rFonts w:ascii="Verdana" w:hAnsi="Verdana" w:cs="Times New Roman"/>
                                <w:color w:val="000000"/>
                                <w:sz w:val="20"/>
                                <w:szCs w:val="20"/>
                                <w:lang w:val="pt-BR"/>
                              </w:rPr>
                              <w:t xml:space="preserve"> Não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31EA9" id="Caixa de texto 5" o:spid="_x0000_s1028" style="position:absolute;left:0;text-align:left;margin-left:432.45pt;margin-top:6.6pt;width:483.65pt;height:31.4pt;z-index: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" stroked="f" strokeweight=".26mm">
                <v:textbox>
                  <w:txbxContent>
                    <w:p w:rsidR="00856E05" w:rsidRDefault="005A0F67">
                      <w:pPr>
                        <w:pStyle w:val="Contedodoquadro"/>
                      </w:pPr>
                      <w:r>
                        <w:rPr>
                          <w:rFonts w:ascii="Verdana" w:hAnsi="Verdana" w:cs="Times New Roman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Previsão de utilização de Recursos de Convênios:         </w:t>
                      </w:r>
                      <w:sdt>
                        <w:sdtPr>
                          <w:id w:val="-978462227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cs="Times New Roman"/>
                              <w:color w:val="000000"/>
                              <w:sz w:val="28"/>
                              <w:szCs w:val="28"/>
                              <w:lang w:val="pt-BR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ascii="Verdana" w:hAnsi="Verdana" w:cs="Times New Roman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Sim         </w:t>
                      </w:r>
                      <w:sdt>
                        <w:sdtPr>
                          <w:id w:val="-905293971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cs="Times New Roman"/>
                              <w:b/>
                              <w:color w:val="000000"/>
                              <w:sz w:val="28"/>
                              <w:szCs w:val="28"/>
                              <w:lang w:val="pt-BR"/>
                            </w:rPr>
                            <w:t>☒</w:t>
                          </w:r>
                        </w:sdtContent>
                      </w:sdt>
                      <w:r>
                        <w:rPr>
                          <w:rFonts w:ascii="Verdana" w:hAnsi="Verdana" w:cs="Times New Roman"/>
                          <w:color w:val="000000"/>
                          <w:sz w:val="20"/>
                          <w:szCs w:val="20"/>
                          <w:lang w:val="pt-BR"/>
                        </w:rPr>
                        <w:t xml:space="preserve"> Não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6E05" w:rsidRPr="0054328F" w:rsidRDefault="00856E0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</w:p>
    <w:p w:rsidR="00856E05" w:rsidRPr="0054328F" w:rsidRDefault="00856E0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</w:p>
    <w:p w:rsidR="00856E05" w:rsidRPr="0054328F" w:rsidRDefault="005A0F67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  <w:r w:rsidRPr="0054328F">
        <w:rPr>
          <w:rFonts w:cs="Calibri"/>
          <w:sz w:val="24"/>
          <w:szCs w:val="24"/>
          <w:lang w:val="pt-BR"/>
        </w:rPr>
        <w:t>_____________________________</w:t>
      </w:r>
    </w:p>
    <w:p w:rsidR="00856E05" w:rsidRPr="0054328F" w:rsidRDefault="00A56365">
      <w:pPr>
        <w:spacing w:after="0" w:line="240" w:lineRule="auto"/>
        <w:jc w:val="right"/>
        <w:rPr>
          <w:rFonts w:cs="Calibri"/>
          <w:sz w:val="24"/>
          <w:szCs w:val="24"/>
          <w:lang w:val="pt-BR"/>
        </w:rPr>
      </w:pPr>
      <w:r w:rsidRPr="0054328F">
        <w:rPr>
          <w:rFonts w:cs="Calibri"/>
          <w:sz w:val="24"/>
          <w:szCs w:val="24"/>
          <w:lang w:val="pt-BR"/>
        </w:rPr>
        <w:t xml:space="preserve">Evandro José </w:t>
      </w:r>
      <w:proofErr w:type="spellStart"/>
      <w:r w:rsidRPr="0054328F">
        <w:rPr>
          <w:rFonts w:cs="Calibri"/>
          <w:sz w:val="24"/>
          <w:szCs w:val="24"/>
          <w:lang w:val="pt-BR"/>
        </w:rPr>
        <w:t>Fuechter</w:t>
      </w:r>
      <w:proofErr w:type="spellEnd"/>
      <w:r w:rsidR="005A0F67" w:rsidRPr="0054328F">
        <w:rPr>
          <w:rFonts w:cs="Calibri"/>
          <w:sz w:val="24"/>
          <w:szCs w:val="24"/>
          <w:lang w:val="pt-BR"/>
        </w:rPr>
        <w:t xml:space="preserve"> </w:t>
      </w:r>
    </w:p>
    <w:p w:rsidR="00856E05" w:rsidRDefault="005A0F67">
      <w:pPr>
        <w:spacing w:after="0" w:line="240" w:lineRule="auto"/>
        <w:jc w:val="right"/>
      </w:pPr>
      <w:r>
        <w:rPr>
          <w:rFonts w:ascii="Verdana" w:hAnsi="Verdana" w:cs="Tahoma"/>
          <w:sz w:val="20"/>
          <w:szCs w:val="20"/>
          <w:lang w:val="pt-BR"/>
        </w:rPr>
        <w:t xml:space="preserve">                     Diretor Administrativo do CCT/UDESC</w:t>
      </w:r>
    </w:p>
    <w:sectPr w:rsidR="00856E05">
      <w:headerReference w:type="default" r:id="rId7"/>
      <w:pgSz w:w="11906" w:h="16838"/>
      <w:pgMar w:top="2268" w:right="1134" w:bottom="1701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573" w:rsidRDefault="005A0F67">
      <w:pPr>
        <w:spacing w:after="0" w:line="240" w:lineRule="auto"/>
      </w:pPr>
      <w:r>
        <w:separator/>
      </w:r>
    </w:p>
  </w:endnote>
  <w:endnote w:type="continuationSeparator" w:id="0">
    <w:p w:rsidR="00E37573" w:rsidRDefault="005A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-Bold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573" w:rsidRDefault="005A0F67">
      <w:pPr>
        <w:spacing w:after="0" w:line="240" w:lineRule="auto"/>
      </w:pPr>
      <w:r>
        <w:separator/>
      </w:r>
    </w:p>
  </w:footnote>
  <w:footnote w:type="continuationSeparator" w:id="0">
    <w:p w:rsidR="00E37573" w:rsidRDefault="005A0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E05" w:rsidRDefault="005A0F67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4" behindDoc="1" locked="0" layoutInCell="1" allowOverlap="1">
          <wp:simplePos x="0" y="0"/>
          <wp:positionH relativeFrom="column">
            <wp:posOffset>-709295</wp:posOffset>
          </wp:positionH>
          <wp:positionV relativeFrom="paragraph">
            <wp:posOffset>-439420</wp:posOffset>
          </wp:positionV>
          <wp:extent cx="7560310" cy="10692130"/>
          <wp:effectExtent l="0" t="0" r="0" b="0"/>
          <wp:wrapNone/>
          <wp:docPr id="7" name="Imagem 1" descr="C:\Users\1011311435\Desktop\Comunicação interna - Final\Cabeçalhos (PNG)\UDES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1" descr="C:\Users\1011311435\Desktop\Comunicação interna - Final\Cabeçalhos (PNG)\UDESC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E05"/>
    <w:rsid w:val="00066AC3"/>
    <w:rsid w:val="001E2087"/>
    <w:rsid w:val="002E63EE"/>
    <w:rsid w:val="00425655"/>
    <w:rsid w:val="00540A7F"/>
    <w:rsid w:val="0054328F"/>
    <w:rsid w:val="005A0F67"/>
    <w:rsid w:val="00734B57"/>
    <w:rsid w:val="00856E05"/>
    <w:rsid w:val="00A56365"/>
    <w:rsid w:val="00DF7259"/>
    <w:rsid w:val="00E3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182E"/>
  <w15:docId w15:val="{EF7C9906-0166-407C-B084-FF57AA1A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B4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82B24"/>
  </w:style>
  <w:style w:type="character" w:customStyle="1" w:styleId="RodapChar">
    <w:name w:val="Rodapé Char"/>
    <w:basedOn w:val="Fontepargpadro"/>
    <w:link w:val="Rodap"/>
    <w:uiPriority w:val="99"/>
    <w:qFormat/>
    <w:rsid w:val="00A82B24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82B24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qFormat/>
    <w:rsid w:val="005742F4"/>
    <w:rPr>
      <w:rFonts w:ascii="Arial" w:eastAsia="Times New Roman" w:hAnsi="Arial" w:cs="Times New Roman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5742F4"/>
    <w:rPr>
      <w:rFonts w:ascii="Times New Roman" w:eastAsia="Times New Roman" w:hAnsi="Times New Roman" w:cs="Times New Roman"/>
      <w:b/>
      <w:bCs/>
      <w:szCs w:val="20"/>
      <w:u w:val="single"/>
      <w:lang w:val="pt-BR" w:eastAsia="pt-BR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rsid w:val="005742F4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02A53"/>
    <w:rPr>
      <w:rFonts w:ascii="Times New Roman" w:eastAsia="Calibri" w:hAnsi="Times New Roman" w:cs="Times New Roman"/>
      <w:color w:val="000000"/>
      <w:sz w:val="24"/>
      <w:szCs w:val="24"/>
      <w:lang w:val="pt-BR"/>
    </w:rPr>
  </w:style>
  <w:style w:type="paragraph" w:styleId="Recuodecorpodetexto">
    <w:name w:val="Body Text Indent"/>
    <w:basedOn w:val="Normal"/>
    <w:link w:val="RecuodecorpodetextoChar"/>
    <w:rsid w:val="005742F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b/>
      <w:bCs/>
      <w:szCs w:val="20"/>
      <w:u w:val="single"/>
      <w:lang w:val="pt-BR" w:eastAsia="pt-BR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998F-0400-4C0F-8603-D66600D5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122</Words>
  <Characters>663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Érico Kretzer Júnior</dc:creator>
  <dc:description/>
  <cp:lastModifiedBy>CARINA VICENTE DE SANTI</cp:lastModifiedBy>
  <cp:revision>23</cp:revision>
  <dcterms:created xsi:type="dcterms:W3CDTF">2020-02-10T20:43:00Z</dcterms:created>
  <dcterms:modified xsi:type="dcterms:W3CDTF">2023-03-07T16:47:00Z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